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8FD" w:rsidRDefault="00E018FD" w:rsidP="005F07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18F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5287" cy="1678273"/>
            <wp:effectExtent l="0" t="0" r="0" b="0"/>
            <wp:docPr id="1" name="Рисунок 1" descr="C:\Users\Home\Desktop\россып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россыпь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995" t="1454" r="5839" b="80187"/>
                    <a:stretch/>
                  </pic:blipFill>
                  <pic:spPr bwMode="auto">
                    <a:xfrm>
                      <a:off x="0" y="0"/>
                      <a:ext cx="5938896" cy="1679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F5474" w:rsidRPr="00DF5474" w:rsidRDefault="00DF5474" w:rsidP="005F07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54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DF5474" w:rsidRPr="00DF5474" w:rsidRDefault="00DF5474" w:rsidP="005F07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54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480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702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межрайонном</w:t>
      </w:r>
      <w:r w:rsidR="00480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F1D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семинаре-практикуме</w:t>
      </w:r>
      <w:r w:rsidR="00480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B0F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</w:t>
      </w:r>
      <w:r w:rsidR="002702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педагогов по изо</w:t>
      </w:r>
      <w:bookmarkStart w:id="0" w:name="_GoBack"/>
      <w:bookmarkEnd w:id="0"/>
      <w:r w:rsidR="002702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бразительному искусству и декоративно-прикладно</w:t>
      </w:r>
      <w:r w:rsidR="00063F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 творчеству образовательных учреждений Юго-востока Республики Татарстан</w:t>
      </w:r>
      <w:r w:rsidRPr="00DF54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Pr="00EF1D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Повышение педагогической </w:t>
      </w:r>
      <w:r w:rsidR="00C778C9" w:rsidRPr="00EF1D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компетентности по вопросам этно</w:t>
      </w:r>
      <w:r w:rsidRPr="00EF1D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культурного воспитания на занятиях по декоративно-прикладному творчеству</w:t>
      </w:r>
      <w:r w:rsidRPr="00DF54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DF5474" w:rsidRPr="00DF5474" w:rsidRDefault="00DF5474" w:rsidP="005F07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5474" w:rsidRPr="00DF5474" w:rsidRDefault="00DF5474" w:rsidP="005F07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4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Общие положения</w:t>
      </w:r>
    </w:p>
    <w:p w:rsidR="00DF5474" w:rsidRPr="00DF5474" w:rsidRDefault="00DF5474" w:rsidP="005F07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="0006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Межрайонный </w:t>
      </w: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семинар-практикум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педагогической </w:t>
      </w:r>
      <w:r w:rsidR="00C778C9"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компетентности по вопросам этно</w:t>
      </w: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культурного воспитания на занятиях по декоративно-прикладному творчеству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(далее – </w:t>
      </w: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проводится в целях </w:t>
      </w:r>
      <w:r w:rsidR="00C778C9"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поддержки национальных татарстанских мастеров, занимающихся различного вида декоративно-прикладного искусства.</w:t>
      </w:r>
    </w:p>
    <w:p w:rsidR="00167B56" w:rsidRPr="00EF1D65" w:rsidRDefault="00DF5474" w:rsidP="005F078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F5474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 xml:space="preserve">1.2. </w:t>
      </w:r>
      <w:r w:rsidRPr="00DF547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Основная цель: </w:t>
      </w:r>
      <w:r w:rsidR="00C778C9" w:rsidRPr="00EF1D6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повышение профессионального уровня педагогических работников в области изобразительного и декоративно-прикладного творчества.</w:t>
      </w:r>
    </w:p>
    <w:p w:rsidR="00DF5474" w:rsidRPr="00DF5474" w:rsidRDefault="00DF5474" w:rsidP="005F07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Задачами проведения </w:t>
      </w:r>
      <w:r w:rsidR="00167B56"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семинара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167B56" w:rsidRPr="00EF1D65" w:rsidRDefault="00EF1D65" w:rsidP="005F078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• </w:t>
      </w:r>
      <w:r w:rsidR="00167B56" w:rsidRPr="00EF1D6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познакомить с инновационными формами, методами, средствами, приемами работы с учащимися в области декоративно-прикладного творчества; </w:t>
      </w:r>
    </w:p>
    <w:p w:rsidR="00167B56" w:rsidRPr="00EF1D65" w:rsidRDefault="00167B56" w:rsidP="005F078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EF1D6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• познакомить с современными направлениями изобразительного и декоративно-прикладного творчества;</w:t>
      </w:r>
    </w:p>
    <w:p w:rsidR="00167B56" w:rsidRPr="00EF1D65" w:rsidRDefault="00167B56" w:rsidP="005F078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EF1D6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•оказать методическую помощь участникам семинара по заявленной тематике; </w:t>
      </w:r>
    </w:p>
    <w:p w:rsidR="00167B56" w:rsidRPr="00EF1D65" w:rsidRDefault="00167B56" w:rsidP="005F078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EF1D6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• способствовать развитию творческих контактов и обмену опытом работы педагогов, работающих в сфере декоративно-прикладного творчества.</w:t>
      </w:r>
    </w:p>
    <w:p w:rsidR="00DF5474" w:rsidRPr="00DF5474" w:rsidRDefault="00DF5474" w:rsidP="005F07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Общее руководство организацией и проведением </w:t>
      </w:r>
      <w:r w:rsidR="00063F5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Межрайонного</w:t>
      </w:r>
      <w:r w:rsidR="00167B56"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семинар-практикум</w:t>
      </w:r>
      <w:r w:rsidR="00063F5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67B56"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«Повышение педагогической компетентности по вопросам этнокультурного воспитания на занятиях по декоративно-прикладному творчеству»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</w:t>
      </w:r>
      <w:r w:rsidR="00167B56"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 бюджетным учреждением дополнительного образования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167B56"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детско-юношеского творчества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F1657E" w:rsidRPr="00EF1D65" w:rsidRDefault="00F1657E" w:rsidP="005F07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1.4. Формат семинара: Открытый творческий диалог в ходе круглых столов, мастер-классов, презентаций и других творческих мероприятий, посвященных обсуждению наиболее актуальных, новаторских направлений в этнокультурном развитии декоративно-прикладного творчества.</w:t>
      </w:r>
    </w:p>
    <w:p w:rsidR="00DF5474" w:rsidRPr="00DF5474" w:rsidRDefault="00F1657E" w:rsidP="005F07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1.5</w:t>
      </w:r>
      <w:r w:rsidR="00DF5474"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</w:t>
      </w:r>
      <w:r w:rsidR="00167B56"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семинаре</w:t>
      </w:r>
      <w:r w:rsidR="00DF5474"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принять участие </w:t>
      </w:r>
      <w:r w:rsidR="0006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учителя, </w:t>
      </w:r>
      <w:r w:rsidR="00167B56" w:rsidRPr="00EF1D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 и специалисты</w:t>
      </w:r>
      <w:r w:rsidR="00DF5474" w:rsidRPr="00DF54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дополнительного образования детей</w:t>
      </w:r>
      <w:r w:rsidR="00063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общеобразовательных учреждений, </w:t>
      </w:r>
      <w:r w:rsidR="00063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учреждений дошкольного образования и подростковых клубов Юго-востока</w:t>
      </w:r>
      <w:r w:rsidR="00DF5474" w:rsidRPr="00DF54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Республики Татарстан</w:t>
      </w:r>
      <w:r w:rsidR="00DF5474"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F5474" w:rsidRPr="00DF5474" w:rsidRDefault="00DF5474" w:rsidP="005F07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4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II. Порядок проведения </w:t>
      </w:r>
      <w:r w:rsidR="00C56832" w:rsidRPr="00EF1D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семинара</w:t>
      </w:r>
      <w:r w:rsidRPr="00DF54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DF5474" w:rsidRPr="00DF5474" w:rsidRDefault="00DF5474" w:rsidP="005F07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4617F"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участия </w:t>
      </w:r>
      <w:r w:rsidR="0053186D" w:rsidRPr="00EF1D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семинаре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необходимо пред</w:t>
      </w:r>
      <w:r w:rsidR="0053186D"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ставить </w:t>
      </w:r>
      <w:r w:rsidR="0053186D"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заявку</w:t>
      </w:r>
      <w:r w:rsidR="0053186D"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участие (П</w:t>
      </w:r>
      <w:r w:rsidR="0054617F"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риложение </w:t>
      </w:r>
      <w:r w:rsidR="0053186D"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срок до 2</w:t>
      </w:r>
      <w:r w:rsidR="0053186D"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0февраля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53186D"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электронному адресу </w:t>
      </w:r>
      <w:hyperlink r:id="rId6" w:history="1">
        <w:r w:rsidR="0053186D" w:rsidRPr="00EF1D65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dopobr</w:t>
        </w:r>
        <w:r w:rsidR="0053186D" w:rsidRPr="00EF1D65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1954@mail.ru</w:t>
        </w:r>
      </w:hyperlink>
    </w:p>
    <w:p w:rsidR="00DF5474" w:rsidRPr="00EF1D65" w:rsidRDefault="0054617F" w:rsidP="005F07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DF5474"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3186D"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Оргвзнос за участие в семинаре</w:t>
      </w:r>
      <w:r w:rsidR="00DF5474"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</w:t>
      </w:r>
      <w:r w:rsidR="0053186D"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300</w:t>
      </w:r>
      <w:r w:rsidR="00DF5474"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и оплачивается </w:t>
      </w:r>
      <w:r w:rsidR="0053186D"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кассе МБУ ДО «ЦДЮТ»</w:t>
      </w:r>
      <w:r w:rsidR="00DF5474"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4617F" w:rsidRPr="00EF1D65" w:rsidRDefault="0054617F" w:rsidP="005F07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Сроки проведения: 26 февраля 2018 года</w:t>
      </w:r>
    </w:p>
    <w:p w:rsidR="0054617F" w:rsidRPr="00EF1D65" w:rsidRDefault="0054617F" w:rsidP="005F07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Порядок проведения</w:t>
      </w:r>
    </w:p>
    <w:p w:rsidR="0054617F" w:rsidRPr="00EF1D65" w:rsidRDefault="00EF1D65" w:rsidP="005F07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09.30 - 10.00 Регистрация участников семинара, кофе-брейк</w:t>
      </w:r>
    </w:p>
    <w:p w:rsidR="0054617F" w:rsidRPr="00EF1D65" w:rsidRDefault="0054617F" w:rsidP="005F07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00 - 10.45 </w:t>
      </w: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Пленарное заседание</w:t>
      </w:r>
    </w:p>
    <w:p w:rsidR="0054617F" w:rsidRPr="00EF1D65" w:rsidRDefault="00EF1D65" w:rsidP="005F07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11.00 - </w:t>
      </w:r>
      <w:r w:rsidR="0054617F"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12.00 Интерактивные мастер-классы</w:t>
      </w:r>
    </w:p>
    <w:p w:rsidR="0054617F" w:rsidRPr="00EF1D65" w:rsidRDefault="00EF1D65" w:rsidP="005F07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12.00 - </w:t>
      </w:r>
      <w:r w:rsidR="0054617F"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12.20 Круглый стол по итогам семинара. Выдача свидетельств.</w:t>
      </w:r>
    </w:p>
    <w:p w:rsidR="0054617F" w:rsidRPr="00DF5474" w:rsidRDefault="0054617F" w:rsidP="005F07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программе семинара возможны незначительные изменения.</w:t>
      </w:r>
    </w:p>
    <w:p w:rsidR="00DF5474" w:rsidRPr="00DF5474" w:rsidRDefault="0054617F" w:rsidP="005F07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D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Подведение итогов.</w:t>
      </w:r>
    </w:p>
    <w:p w:rsidR="00DF5474" w:rsidRPr="00DF5474" w:rsidRDefault="00DF5474" w:rsidP="005F07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</w:pP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54617F" w:rsidRPr="00EF1D65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Всем участникам </w:t>
      </w:r>
      <w:r w:rsidRPr="00DF5474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предоставляется сертификат участника </w:t>
      </w:r>
      <w:r w:rsidR="0054617F" w:rsidRPr="00EF1D65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семинара</w:t>
      </w:r>
      <w:r w:rsidRPr="00DF5474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.</w:t>
      </w:r>
    </w:p>
    <w:p w:rsidR="0054617F" w:rsidRPr="00EF1D65" w:rsidRDefault="0054617F" w:rsidP="005F07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kern w:val="28"/>
          <w:sz w:val="28"/>
          <w:szCs w:val="28"/>
          <w:lang w:eastAsia="ru-RU"/>
        </w:rPr>
      </w:pPr>
    </w:p>
    <w:p w:rsidR="00DF5474" w:rsidRPr="00DF5474" w:rsidRDefault="00DF5474" w:rsidP="005F07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54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Контактное лицо: </w:t>
      </w:r>
    </w:p>
    <w:p w:rsidR="00DF5474" w:rsidRPr="00EF1D65" w:rsidRDefault="00F1657E" w:rsidP="005F078B">
      <w:pPr>
        <w:spacing w:after="0" w:line="240" w:lineRule="auto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proofErr w:type="spellStart"/>
      <w:r w:rsidRPr="00EF1D65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ЗиганшинаДиляраМарсовна</w:t>
      </w:r>
      <w:proofErr w:type="spellEnd"/>
      <w:r w:rsidR="00DF5474" w:rsidRPr="00DF547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, </w:t>
      </w:r>
      <w:r w:rsidRPr="00EF1D65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заведующая отделом МБУ ДО «ЦДЮТ»</w:t>
      </w:r>
      <w:r w:rsidR="00DF5474" w:rsidRPr="00DF547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, тел. </w:t>
      </w:r>
      <w:r w:rsidRPr="00EF1D65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Раб. </w:t>
      </w:r>
      <w:r w:rsidR="00DF5474" w:rsidRPr="00DF547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8(</w:t>
      </w:r>
      <w:r w:rsidRPr="00EF1D65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8553</w:t>
      </w:r>
      <w:r w:rsidR="00DF5474" w:rsidRPr="00DF547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) </w:t>
      </w:r>
      <w:r w:rsidRPr="00EF1D65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33-49-75, мобильный (</w:t>
      </w:r>
      <w:proofErr w:type="spellStart"/>
      <w:r w:rsidR="009A3125" w:rsidRPr="00EF1D65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пн-пт</w:t>
      </w:r>
      <w:proofErr w:type="spellEnd"/>
      <w:r w:rsidR="009A3125" w:rsidRPr="00EF1D65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с 8.00 до 17.00) 8-960-085-22-77</w:t>
      </w:r>
    </w:p>
    <w:p w:rsidR="00DF5474" w:rsidRPr="00EF1D65" w:rsidRDefault="00DF5474" w:rsidP="005F078B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28"/>
          <w:sz w:val="28"/>
          <w:szCs w:val="28"/>
          <w:lang w:eastAsia="ru-RU"/>
        </w:rPr>
      </w:pPr>
    </w:p>
    <w:p w:rsidR="005F078B" w:rsidRDefault="005F078B" w:rsidP="005F078B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28"/>
          <w:sz w:val="28"/>
          <w:szCs w:val="28"/>
          <w:lang w:eastAsia="ru-RU"/>
        </w:rPr>
      </w:pPr>
    </w:p>
    <w:p w:rsidR="005F078B" w:rsidRPr="00EF1D65" w:rsidRDefault="005F078B" w:rsidP="005F078B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28"/>
          <w:sz w:val="28"/>
          <w:szCs w:val="28"/>
          <w:lang w:eastAsia="ru-RU"/>
        </w:rPr>
      </w:pPr>
    </w:p>
    <w:p w:rsidR="00DF5474" w:rsidRPr="00EF1D65" w:rsidRDefault="00DF5474" w:rsidP="005F078B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28"/>
          <w:sz w:val="28"/>
          <w:szCs w:val="28"/>
          <w:lang w:eastAsia="ru-RU"/>
        </w:rPr>
      </w:pPr>
    </w:p>
    <w:p w:rsidR="00DF5474" w:rsidRPr="00EF1D65" w:rsidRDefault="00DF5474" w:rsidP="005F078B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28"/>
          <w:sz w:val="28"/>
          <w:szCs w:val="28"/>
          <w:lang w:eastAsia="ru-RU"/>
        </w:rPr>
      </w:pPr>
    </w:p>
    <w:p w:rsidR="00DF5474" w:rsidRPr="00DF5474" w:rsidRDefault="00DF5474" w:rsidP="005F07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</w:p>
    <w:p w:rsidR="005F078B" w:rsidRPr="005F078B" w:rsidRDefault="005F078B" w:rsidP="005F078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28"/>
          <w:sz w:val="28"/>
          <w:szCs w:val="28"/>
          <w:lang w:eastAsia="ru-RU"/>
        </w:rPr>
      </w:pPr>
      <w:r w:rsidRPr="005F078B">
        <w:rPr>
          <w:rFonts w:ascii="Times New Roman" w:eastAsia="Times New Roman" w:hAnsi="Times New Roman" w:cs="Times New Roman"/>
          <w:i/>
          <w:kern w:val="28"/>
          <w:sz w:val="28"/>
          <w:szCs w:val="28"/>
          <w:lang w:eastAsia="ru-RU"/>
        </w:rPr>
        <w:t>Приложение 1</w:t>
      </w:r>
    </w:p>
    <w:p w:rsidR="00DF5474" w:rsidRPr="00DF5474" w:rsidRDefault="00DF5474" w:rsidP="005F07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DF5474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 xml:space="preserve">Заявка </w:t>
      </w:r>
    </w:p>
    <w:p w:rsidR="00DF5474" w:rsidRPr="00EF1D65" w:rsidRDefault="00DF5474" w:rsidP="005F07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DF5474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 xml:space="preserve">на участие в </w:t>
      </w:r>
      <w:r w:rsidR="00171413" w:rsidRPr="00171413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 xml:space="preserve">межрайонном семинаре-практикуме для педагогов по изобразительному искусству и декоративно-прикладному творчеству образовательных учреждений Юго-востока Республики Татарстан </w:t>
      </w:r>
      <w:r w:rsidR="009A3125" w:rsidRPr="00EF1D65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«Повышение педагогической компетентности по вопросам этнокультурного воспитания на занятиях по декоративно-прикладному творчеству»</w:t>
      </w:r>
    </w:p>
    <w:p w:rsidR="009A3125" w:rsidRPr="00EF1D65" w:rsidRDefault="009A3125" w:rsidP="005F07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3605"/>
        <w:gridCol w:w="5966"/>
      </w:tblGrid>
      <w:tr w:rsidR="009A3125" w:rsidRPr="00EF1D65" w:rsidTr="009A3125">
        <w:tc>
          <w:tcPr>
            <w:tcW w:w="3681" w:type="dxa"/>
          </w:tcPr>
          <w:p w:rsidR="009A3125" w:rsidRPr="00EF1D65" w:rsidRDefault="009A3125" w:rsidP="005F078B">
            <w:pPr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DF5474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  <w:t>Территория</w:t>
            </w:r>
          </w:p>
        </w:tc>
        <w:tc>
          <w:tcPr>
            <w:tcW w:w="6232" w:type="dxa"/>
          </w:tcPr>
          <w:p w:rsidR="009A3125" w:rsidRPr="00EF1D65" w:rsidRDefault="009A3125" w:rsidP="005F078B">
            <w:pPr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8"/>
                <w:lang w:eastAsia="ru-RU"/>
              </w:rPr>
            </w:pPr>
          </w:p>
        </w:tc>
      </w:tr>
      <w:tr w:rsidR="009A3125" w:rsidRPr="00EF1D65" w:rsidTr="009A3125">
        <w:tc>
          <w:tcPr>
            <w:tcW w:w="3681" w:type="dxa"/>
          </w:tcPr>
          <w:p w:rsidR="009A3125" w:rsidRPr="00EF1D65" w:rsidRDefault="009A3125" w:rsidP="005F078B">
            <w:pPr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8"/>
                <w:lang w:eastAsia="ru-RU"/>
              </w:rPr>
            </w:pPr>
            <w:r w:rsidRPr="00DF5474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  <w:t>ФИО участника</w:t>
            </w:r>
          </w:p>
        </w:tc>
        <w:tc>
          <w:tcPr>
            <w:tcW w:w="6232" w:type="dxa"/>
          </w:tcPr>
          <w:p w:rsidR="009A3125" w:rsidRPr="00EF1D65" w:rsidRDefault="009A3125" w:rsidP="005F078B">
            <w:pPr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8"/>
                <w:lang w:eastAsia="ru-RU"/>
              </w:rPr>
            </w:pPr>
          </w:p>
        </w:tc>
      </w:tr>
      <w:tr w:rsidR="009A3125" w:rsidRPr="00EF1D65" w:rsidTr="009A3125">
        <w:tc>
          <w:tcPr>
            <w:tcW w:w="3681" w:type="dxa"/>
          </w:tcPr>
          <w:p w:rsidR="009A3125" w:rsidRPr="00EF1D65" w:rsidRDefault="009A3125" w:rsidP="005F078B">
            <w:pPr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8"/>
                <w:lang w:eastAsia="ru-RU"/>
              </w:rPr>
            </w:pPr>
            <w:r w:rsidRPr="00DF5474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  <w:t xml:space="preserve">Наименование </w:t>
            </w:r>
            <w:r w:rsidRPr="00EF1D65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  <w:t>учреждения (полностью по Уставу)</w:t>
            </w:r>
            <w:r w:rsidRPr="00DF5474"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8"/>
                <w:lang w:eastAsia="ru-RU"/>
              </w:rPr>
              <w:t xml:space="preserve">, </w:t>
            </w:r>
            <w:r w:rsidRPr="00DF5474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  <w:t xml:space="preserve">должность </w:t>
            </w:r>
          </w:p>
        </w:tc>
        <w:tc>
          <w:tcPr>
            <w:tcW w:w="6232" w:type="dxa"/>
          </w:tcPr>
          <w:p w:rsidR="009A3125" w:rsidRPr="00EF1D65" w:rsidRDefault="009A3125" w:rsidP="005F078B">
            <w:pPr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8"/>
                <w:lang w:eastAsia="ru-RU"/>
              </w:rPr>
            </w:pPr>
          </w:p>
        </w:tc>
      </w:tr>
      <w:tr w:rsidR="009A3125" w:rsidRPr="00EF1D65" w:rsidTr="009A3125">
        <w:tc>
          <w:tcPr>
            <w:tcW w:w="3681" w:type="dxa"/>
          </w:tcPr>
          <w:p w:rsidR="009A3125" w:rsidRPr="00EF1D65" w:rsidRDefault="009A3125" w:rsidP="005F078B">
            <w:pPr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8"/>
                <w:lang w:eastAsia="ru-RU"/>
              </w:rPr>
            </w:pPr>
            <w:r w:rsidRPr="00DF5474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  <w:t>Контактный телефон (мобильный)</w:t>
            </w:r>
          </w:p>
        </w:tc>
        <w:tc>
          <w:tcPr>
            <w:tcW w:w="6232" w:type="dxa"/>
          </w:tcPr>
          <w:p w:rsidR="009A3125" w:rsidRPr="00EF1D65" w:rsidRDefault="009A3125" w:rsidP="005F078B">
            <w:pPr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8"/>
                <w:lang w:eastAsia="ru-RU"/>
              </w:rPr>
            </w:pPr>
          </w:p>
        </w:tc>
      </w:tr>
      <w:tr w:rsidR="009A3125" w:rsidRPr="00EF1D65" w:rsidTr="009A3125">
        <w:tc>
          <w:tcPr>
            <w:tcW w:w="3681" w:type="dxa"/>
          </w:tcPr>
          <w:p w:rsidR="009A3125" w:rsidRPr="00EF1D65" w:rsidRDefault="009A3125" w:rsidP="005F078B">
            <w:pPr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8"/>
                <w:lang w:eastAsia="ru-RU"/>
              </w:rPr>
            </w:pPr>
            <w:r w:rsidRPr="00DF5474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  <w:t>Электронный адрес</w:t>
            </w:r>
          </w:p>
        </w:tc>
        <w:tc>
          <w:tcPr>
            <w:tcW w:w="6232" w:type="dxa"/>
          </w:tcPr>
          <w:p w:rsidR="009A3125" w:rsidRPr="00EF1D65" w:rsidRDefault="009A3125" w:rsidP="005F078B">
            <w:pPr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8"/>
                <w:lang w:eastAsia="ru-RU"/>
              </w:rPr>
            </w:pPr>
          </w:p>
        </w:tc>
      </w:tr>
    </w:tbl>
    <w:p w:rsidR="00ED791E" w:rsidRPr="00EF1D65" w:rsidRDefault="00ED791E" w:rsidP="005F078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ED791E" w:rsidRPr="00EF1D65" w:rsidSect="00D81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0463B"/>
    <w:multiLevelType w:val="hybridMultilevel"/>
    <w:tmpl w:val="0F36DD92"/>
    <w:lvl w:ilvl="0" w:tplc="730AC0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695D23"/>
    <w:multiLevelType w:val="hybridMultilevel"/>
    <w:tmpl w:val="9AB4916C"/>
    <w:lvl w:ilvl="0" w:tplc="730AC0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8E4008"/>
    <w:multiLevelType w:val="hybridMultilevel"/>
    <w:tmpl w:val="72721C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F6B9E"/>
    <w:rsid w:val="00063F5A"/>
    <w:rsid w:val="00167B56"/>
    <w:rsid w:val="00171413"/>
    <w:rsid w:val="00270230"/>
    <w:rsid w:val="00361A15"/>
    <w:rsid w:val="00480FAF"/>
    <w:rsid w:val="004F6B9E"/>
    <w:rsid w:val="0053186D"/>
    <w:rsid w:val="0054617F"/>
    <w:rsid w:val="005F078B"/>
    <w:rsid w:val="009A3125"/>
    <w:rsid w:val="009B0F74"/>
    <w:rsid w:val="00AB146C"/>
    <w:rsid w:val="00C56832"/>
    <w:rsid w:val="00C778C9"/>
    <w:rsid w:val="00D818F2"/>
    <w:rsid w:val="00DF5474"/>
    <w:rsid w:val="00E018FD"/>
    <w:rsid w:val="00ED791E"/>
    <w:rsid w:val="00EF1D65"/>
    <w:rsid w:val="00F165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8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F547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DF54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3186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80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0F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2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pobr1954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18</cp:revision>
  <dcterms:created xsi:type="dcterms:W3CDTF">2018-01-09T08:20:00Z</dcterms:created>
  <dcterms:modified xsi:type="dcterms:W3CDTF">2018-05-11T06:12:00Z</dcterms:modified>
</cp:coreProperties>
</file>